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DD" w:rsidRDefault="00F126DD" w:rsidP="00F12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F12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обработки экзаменационных работ основного этапа ГИА-11 в 2017 году</w:t>
      </w:r>
    </w:p>
    <w:p w:rsidR="008B1E93" w:rsidRPr="00F126DD" w:rsidRDefault="008B1E93" w:rsidP="00F12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2846"/>
        <w:gridCol w:w="2712"/>
        <w:gridCol w:w="2015"/>
        <w:gridCol w:w="2035"/>
        <w:gridCol w:w="2580"/>
      </w:tblGrid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Обработка экзаменационных работ на федеральном уровне (не позднее указанной даты)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результатов в регионы (не позднее указанной даты)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Утверждение результатов ГИА-11 ГЭК (не позднее указанной даты)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Информатика и ИКТ 29.05.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14.06. (ср)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(базовый уровень) 31.05.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14.06. (ср)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(профильный уровень) 02.06.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14.06.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05.06.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21.06.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Физика, Литература 07.06.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21.06.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09.06.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13.06.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(письменные) 13.06.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28.06.(ср)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29.06.(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(устные) 15.06.(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(устные) 16.06.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История 19.06.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География, Информатика и ИКТ </w:t>
            </w: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Резерв Литература, Химия, Физика, Обществознание 21.06.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Биология, История 22.06.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Иностранные языки 22.06.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05.07. (ср)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Иностранный языки (устные) 23.06.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Математика (базовый уровень), Математика (профильный уровень) 28.06.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Русский язык 29.06.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F126DD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По всем учебным предметам 01.07.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 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12.07.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F126DD" w:rsidRPr="00F126DD" w:rsidRDefault="00F126DD" w:rsidP="00F126D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12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F12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"https://education.bashkortostan.ru/upload/iblock/c1f/c1f8136a741dd0bc9d141a1c1ff81743.pdf" \o "Правила подачи апелляции о несогласии с результатами единого государственного экзамена" \t "_blank" </w:instrText>
      </w:r>
      <w:r w:rsidRPr="00F12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</w:p>
    <w:p w:rsidR="00F126DD" w:rsidRPr="00F126DD" w:rsidRDefault="00F126DD" w:rsidP="00F1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126DD" w:rsidRPr="00F126DD" w:rsidTr="00F12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1E93" w:rsidRDefault="008B1E93" w:rsidP="008B1E9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B1E93" w:rsidRDefault="008B1E93" w:rsidP="008B1E9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B1E93" w:rsidRDefault="008B1E93" w:rsidP="008B1E9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B1E93" w:rsidRDefault="008B1E93" w:rsidP="008B1E9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B1E93" w:rsidRDefault="008B1E93" w:rsidP="008B1E9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126DD" w:rsidRPr="00F126DD" w:rsidRDefault="00F126DD" w:rsidP="008B1E9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2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  <w:t>График обработки апелляций о несогласии с выставленными баллами основного этапа ГИА-11 в 2017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2296"/>
        <w:gridCol w:w="2333"/>
        <w:gridCol w:w="2625"/>
        <w:gridCol w:w="2629"/>
        <w:gridCol w:w="2505"/>
      </w:tblGrid>
      <w:tr w:rsidR="008B1E93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8B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8B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8B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8B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Завершение обработки апелляций о несогласии с выставленными баллами на региональном уровне (не позднее указанной даты)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8B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Завершение обработки апелляций о несогласии с выставленными баллами на федеральном уровне (не позднее указанной даты) *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8B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Информатика и ИКТ 29.05.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14.06.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(базовый уровень) 31.05.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14.06.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(профильный уровень) 02.06.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05.06.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Физика, Литература 07.06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09.06.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13.06.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(письменные) 13.06.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10.07. (ср)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19.07. (ср)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(устные) 15.06.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(устные) 16.06.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Химия, История 19.06.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География, Информатика и ИКТ 20.06.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Литература, Химия, Физика, Обществознание 21.06.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Биология, История 22.06.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Иностранные языки 22.06.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Иностранный языки (устные) 23.06.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Математика (базовый уровень), Математика (профильный уровень) 28.06. (ср)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Русский язык 29.06.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26DD" w:rsidRPr="00F126DD" w:rsidTr="008B1E93"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По всем учебным предметам 01.07.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 (</w:t>
            </w:r>
            <w:proofErr w:type="spell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 (</w:t>
            </w:r>
            <w:proofErr w:type="spellStart"/>
            <w:proofErr w:type="gramStart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126DD" w:rsidRPr="00F126DD" w:rsidRDefault="00F126DD" w:rsidP="00F1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02.08. (ср) </w:t>
            </w:r>
          </w:p>
        </w:tc>
      </w:tr>
    </w:tbl>
    <w:p w:rsidR="009D3305" w:rsidRDefault="009D3305"/>
    <w:sectPr w:rsidR="009D3305" w:rsidSect="008B1E9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DD"/>
    <w:rsid w:val="008B1E93"/>
    <w:rsid w:val="009D3305"/>
    <w:rsid w:val="00F1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6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РОО</cp:lastModifiedBy>
  <cp:revision>1</cp:revision>
  <dcterms:created xsi:type="dcterms:W3CDTF">2017-06-08T11:06:00Z</dcterms:created>
  <dcterms:modified xsi:type="dcterms:W3CDTF">2017-06-08T11:19:00Z</dcterms:modified>
</cp:coreProperties>
</file>